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FD31" w14:textId="7CD9DDA0" w:rsidR="00CC6317" w:rsidRPr="009A5CF5" w:rsidRDefault="00373654" w:rsidP="002B1D9E">
      <w:pPr>
        <w:spacing w:after="0"/>
        <w:jc w:val="center"/>
        <w:rPr>
          <w:rFonts w:ascii="Britannic Bold" w:hAnsi="Britannic Bold"/>
          <w:b/>
          <w:bCs/>
          <w:sz w:val="72"/>
          <w:szCs w:val="72"/>
        </w:rPr>
      </w:pPr>
      <w:r w:rsidRPr="009A5CF5">
        <w:rPr>
          <w:rFonts w:ascii="Britannic Bold" w:hAnsi="Britannic Bold"/>
          <w:b/>
          <w:bCs/>
          <w:sz w:val="72"/>
          <w:szCs w:val="72"/>
        </w:rPr>
        <w:t>Bronte ISD</w:t>
      </w:r>
    </w:p>
    <w:p w14:paraId="6919E305" w14:textId="79CD63BA" w:rsidR="004D2ADD" w:rsidRDefault="00373654" w:rsidP="002B1D9E">
      <w:pPr>
        <w:spacing w:after="0"/>
        <w:jc w:val="center"/>
        <w:rPr>
          <w:b/>
          <w:bCs/>
          <w:sz w:val="28"/>
          <w:szCs w:val="28"/>
          <w:u w:val="single"/>
        </w:rPr>
      </w:pPr>
      <w:r w:rsidRPr="002B1D9E">
        <w:rPr>
          <w:b/>
          <w:bCs/>
          <w:sz w:val="28"/>
          <w:szCs w:val="28"/>
          <w:u w:val="single"/>
        </w:rPr>
        <w:t>Parent</w:t>
      </w:r>
      <w:r w:rsidR="00017E47" w:rsidRPr="002B1D9E">
        <w:rPr>
          <w:b/>
          <w:bCs/>
          <w:sz w:val="28"/>
          <w:szCs w:val="28"/>
          <w:u w:val="single"/>
        </w:rPr>
        <w:t xml:space="preserve"> and Family</w:t>
      </w:r>
      <w:r w:rsidRPr="002B1D9E">
        <w:rPr>
          <w:b/>
          <w:bCs/>
          <w:sz w:val="28"/>
          <w:szCs w:val="28"/>
          <w:u w:val="single"/>
        </w:rPr>
        <w:t xml:space="preserve"> </w:t>
      </w:r>
      <w:r w:rsidR="00BF3A0D" w:rsidRPr="002B1D9E">
        <w:rPr>
          <w:b/>
          <w:bCs/>
          <w:sz w:val="28"/>
          <w:szCs w:val="28"/>
          <w:u w:val="single"/>
        </w:rPr>
        <w:t>Engagement</w:t>
      </w:r>
      <w:r w:rsidRPr="002B1D9E">
        <w:rPr>
          <w:b/>
          <w:bCs/>
          <w:sz w:val="28"/>
          <w:szCs w:val="28"/>
          <w:u w:val="single"/>
        </w:rPr>
        <w:t xml:space="preserve"> Policy</w:t>
      </w:r>
    </w:p>
    <w:p w14:paraId="5777E2E9" w14:textId="77777777" w:rsidR="002B1D9E" w:rsidRPr="002B1D9E" w:rsidRDefault="002B1D9E" w:rsidP="002B1D9E">
      <w:pPr>
        <w:spacing w:after="0"/>
        <w:jc w:val="center"/>
        <w:rPr>
          <w:b/>
          <w:bCs/>
          <w:sz w:val="28"/>
          <w:szCs w:val="28"/>
          <w:u w:val="single"/>
        </w:rPr>
      </w:pPr>
    </w:p>
    <w:p w14:paraId="7124AB1A" w14:textId="77777777" w:rsidR="00787327" w:rsidRPr="00787327" w:rsidRDefault="00787327">
      <w:pPr>
        <w:rPr>
          <w:rFonts w:ascii="Felix Titling" w:hAnsi="Felix Titling"/>
        </w:rPr>
      </w:pPr>
      <w:r w:rsidRPr="00787327">
        <w:rPr>
          <w:rFonts w:ascii="Felix Titling" w:hAnsi="Felix Titling"/>
        </w:rPr>
        <w:t>Part I:  General Expectations</w:t>
      </w:r>
    </w:p>
    <w:p w14:paraId="39D38BDC" w14:textId="1E926475" w:rsidR="00373654" w:rsidRDefault="00373654">
      <w:r>
        <w:t>Bronte ISD agrees to implement the following statutory requirements:</w:t>
      </w:r>
    </w:p>
    <w:p w14:paraId="56296983" w14:textId="5DB1EA96" w:rsidR="00905079" w:rsidRDefault="00373654" w:rsidP="00905079">
      <w:pPr>
        <w:pStyle w:val="ListParagraph"/>
        <w:numPr>
          <w:ilvl w:val="0"/>
          <w:numId w:val="1"/>
        </w:numPr>
      </w:pPr>
      <w:r>
        <w:t xml:space="preserve">Consistent with Section 1118, the school will work to </w:t>
      </w:r>
      <w:r w:rsidR="00905079">
        <w:t>ensure that the required school level parental involvement policies meet the requirements of section 1118 of the ESEA, and each include, as a component, a school-parent compact consistent with section 1118(d) of the ESEA.</w:t>
      </w:r>
    </w:p>
    <w:p w14:paraId="0D81580F" w14:textId="2332A656" w:rsidR="00905079" w:rsidRDefault="00905079" w:rsidP="00905079">
      <w:pPr>
        <w:pStyle w:val="ListParagraph"/>
        <w:numPr>
          <w:ilvl w:val="0"/>
          <w:numId w:val="1"/>
        </w:numPr>
      </w:pPr>
      <w:r>
        <w:t xml:space="preserve">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p>
    <w:p w14:paraId="6923FA72" w14:textId="78CC53CE" w:rsidR="00905079" w:rsidRDefault="00905079" w:rsidP="00905079">
      <w:pPr>
        <w:pStyle w:val="ListParagraph"/>
        <w:numPr>
          <w:ilvl w:val="0"/>
          <w:numId w:val="1"/>
        </w:numPr>
      </w:pPr>
      <w:r>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14:paraId="51B80C08" w14:textId="7D2D99DE" w:rsidR="00905079" w:rsidRDefault="00905079" w:rsidP="00905079">
      <w:pPr>
        <w:pStyle w:val="ListParagraph"/>
        <w:numPr>
          <w:ilvl w:val="0"/>
          <w:numId w:val="1"/>
        </w:numPr>
      </w:pPr>
      <w: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(Bronte ISD).  </w:t>
      </w:r>
    </w:p>
    <w:p w14:paraId="5974D02F" w14:textId="39A052A1" w:rsidR="00905079" w:rsidRDefault="006D7431" w:rsidP="00905079">
      <w:pPr>
        <w:pStyle w:val="ListParagraph"/>
        <w:numPr>
          <w:ilvl w:val="0"/>
          <w:numId w:val="1"/>
        </w:numPr>
      </w:pPr>
      <w: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14:paraId="568EBB56" w14:textId="7ED45592" w:rsidR="006D7431" w:rsidRDefault="006D7431" w:rsidP="00905079">
      <w:pPr>
        <w:pStyle w:val="ListParagraph"/>
        <w:numPr>
          <w:ilvl w:val="0"/>
          <w:numId w:val="1"/>
        </w:numPr>
      </w:pPr>
      <w:r>
        <w:t>The school will build its own and the parent’s capacity for strong parental involvement, in order to ensure effective involvement of parents and to support a partnership among the school, parents, and the community to improve student academic achievement.</w:t>
      </w:r>
    </w:p>
    <w:p w14:paraId="32E3BAAD" w14:textId="63E871F8" w:rsidR="006D7431" w:rsidRDefault="006D7431" w:rsidP="00905079">
      <w:pPr>
        <w:pStyle w:val="ListParagraph"/>
        <w:numPr>
          <w:ilvl w:val="0"/>
          <w:numId w:val="1"/>
        </w:numPr>
      </w:pPr>
      <w:r>
        <w:t>The school will provide other reasonable support for parental involvement activities under section 1118 of the ESEA as the parents may request.</w:t>
      </w:r>
    </w:p>
    <w:p w14:paraId="1B4C6026" w14:textId="5C76C060" w:rsidR="006D7431" w:rsidRDefault="006D7431" w:rsidP="006D7431">
      <w:pPr>
        <w:pStyle w:val="ListParagraph"/>
        <w:numPr>
          <w:ilvl w:val="0"/>
          <w:numId w:val="1"/>
        </w:numPr>
      </w:pPr>
      <w:r>
        <w:t>The school will be governed by the following statutory definition of parental involvement, and will carry out programs, activities, and procedures in accordance with this definition.</w:t>
      </w:r>
    </w:p>
    <w:p w14:paraId="52BEF7B1" w14:textId="41929F7E" w:rsidR="006D7431" w:rsidRDefault="006D7431" w:rsidP="006D7431">
      <w:pPr>
        <w:pStyle w:val="ListParagraph"/>
        <w:numPr>
          <w:ilvl w:val="1"/>
          <w:numId w:val="1"/>
        </w:numPr>
      </w:pPr>
      <w:r>
        <w:t>Parental involvement means the participation of parents in regular, two-way, and meaningful communication involving student academic learning and other school activities, including ensuring---</w:t>
      </w:r>
    </w:p>
    <w:p w14:paraId="30FD8F3F" w14:textId="4F63A49B" w:rsidR="006D7431" w:rsidRDefault="006D7431" w:rsidP="006D7431">
      <w:pPr>
        <w:pStyle w:val="ListParagraph"/>
        <w:numPr>
          <w:ilvl w:val="2"/>
          <w:numId w:val="1"/>
        </w:numPr>
      </w:pPr>
      <w:r>
        <w:t xml:space="preserve">That parents play an integral role in assisting in their child’s </w:t>
      </w:r>
      <w:proofErr w:type="gramStart"/>
      <w:r>
        <w:t>learning;</w:t>
      </w:r>
      <w:proofErr w:type="gramEnd"/>
    </w:p>
    <w:p w14:paraId="3CAEA4DA" w14:textId="28DE3F80" w:rsidR="006D7431" w:rsidRDefault="006D7431" w:rsidP="006D7431">
      <w:pPr>
        <w:pStyle w:val="ListParagraph"/>
        <w:numPr>
          <w:ilvl w:val="2"/>
          <w:numId w:val="1"/>
        </w:numPr>
      </w:pPr>
      <w:r>
        <w:t xml:space="preserve">That parents are encouraged to be actively involved in their child’s education at </w:t>
      </w:r>
      <w:proofErr w:type="gramStart"/>
      <w:r>
        <w:t>school;</w:t>
      </w:r>
      <w:proofErr w:type="gramEnd"/>
    </w:p>
    <w:p w14:paraId="7136CD24" w14:textId="72B1EB69" w:rsidR="006D7431" w:rsidRDefault="006D7431" w:rsidP="006D7431">
      <w:pPr>
        <w:pStyle w:val="ListParagraph"/>
        <w:numPr>
          <w:ilvl w:val="2"/>
          <w:numId w:val="1"/>
        </w:numPr>
      </w:pPr>
      <w:r>
        <w:lastRenderedPageBreak/>
        <w:t xml:space="preserve">That parents are full partners in their child’s education and are included, as appropriate, in decision-making and on advisory committees to assist in the education of their </w:t>
      </w:r>
      <w:proofErr w:type="gramStart"/>
      <w:r>
        <w:t>child;</w:t>
      </w:r>
      <w:proofErr w:type="gramEnd"/>
    </w:p>
    <w:p w14:paraId="2EA1210B" w14:textId="42283472" w:rsidR="006D7431" w:rsidRDefault="006D7431" w:rsidP="006D7431">
      <w:pPr>
        <w:pStyle w:val="ListParagraph"/>
        <w:numPr>
          <w:ilvl w:val="2"/>
          <w:numId w:val="1"/>
        </w:numPr>
      </w:pPr>
      <w:r>
        <w:t>The carrying out of other activities, such as those described in section 1118 of the ESEA.</w:t>
      </w:r>
    </w:p>
    <w:p w14:paraId="1B70DF65" w14:textId="362A8CE8" w:rsidR="006D7431" w:rsidRDefault="006D7431" w:rsidP="006D7431">
      <w:pPr>
        <w:rPr>
          <w:rFonts w:ascii="Felix Titling" w:hAnsi="Felix Titling"/>
        </w:rPr>
      </w:pPr>
      <w:r w:rsidRPr="00787327">
        <w:rPr>
          <w:rFonts w:ascii="Felix Titling" w:hAnsi="Felix Titling"/>
        </w:rPr>
        <w:t>Part II:  Description of how schools will implement required school parental involvement policy components</w:t>
      </w:r>
    </w:p>
    <w:p w14:paraId="196C6358" w14:textId="28334A91" w:rsidR="00787327" w:rsidRDefault="00787327" w:rsidP="00787327">
      <w:pPr>
        <w:pStyle w:val="ListParagraph"/>
        <w:numPr>
          <w:ilvl w:val="0"/>
          <w:numId w:val="2"/>
        </w:numPr>
      </w:pPr>
      <w:r w:rsidRPr="00787327">
        <w:t>Bronte ISD</w:t>
      </w:r>
      <w:r>
        <w:t xml:space="preserve"> will take the following actions to involve parents in the joint development of its school parental involvement plan under section 1118 of the ESEA:</w:t>
      </w:r>
    </w:p>
    <w:p w14:paraId="03927995" w14:textId="77777777" w:rsidR="00061E2B" w:rsidRDefault="007533D2" w:rsidP="00061E2B">
      <w:pPr>
        <w:pStyle w:val="ListParagraph"/>
        <w:numPr>
          <w:ilvl w:val="1"/>
          <w:numId w:val="2"/>
        </w:numPr>
      </w:pPr>
      <w:r>
        <w:t xml:space="preserve">Include parents in all aspects of the district’s Title I Program and Parental Involvement Policy.  The goal is a school-home partnership that will help all students in the district succeed.  Parents and district personnel will meet to develop our district’s Parental Involvement Policy.  Parents will be invited from </w:t>
      </w:r>
      <w:r w:rsidR="00C763CE">
        <w:t xml:space="preserve">our </w:t>
      </w:r>
      <w:r>
        <w:t xml:space="preserve">school attendance zone in our district to be a part of the process.  </w:t>
      </w:r>
    </w:p>
    <w:p w14:paraId="401D9225" w14:textId="77777777" w:rsidR="00061E2B" w:rsidRDefault="00061E2B" w:rsidP="00061E2B">
      <w:pPr>
        <w:pStyle w:val="ListParagraph"/>
        <w:numPr>
          <w:ilvl w:val="0"/>
          <w:numId w:val="2"/>
        </w:numPr>
      </w:pPr>
      <w:r>
        <w:t>Bronte ISD will take the following actions to involve parents in the process of school review and improvement under section 1116 of the ESEA:</w:t>
      </w:r>
    </w:p>
    <w:p w14:paraId="481BD3EE" w14:textId="4A5B55D5" w:rsidR="00061E2B" w:rsidRDefault="00C54364" w:rsidP="00061E2B">
      <w:pPr>
        <w:pStyle w:val="ListParagraph"/>
        <w:numPr>
          <w:ilvl w:val="1"/>
          <w:numId w:val="2"/>
        </w:numPr>
      </w:pPr>
      <w:r>
        <w:t>Participate in a Parent Survey annually t</w:t>
      </w:r>
      <w:r w:rsidR="006E3142">
        <w:t>hat encompasses school needs</w:t>
      </w:r>
    </w:p>
    <w:p w14:paraId="2CF8AE63" w14:textId="4D31490A" w:rsidR="006E3142" w:rsidRDefault="006E3142" w:rsidP="00061E2B">
      <w:pPr>
        <w:pStyle w:val="ListParagraph"/>
        <w:numPr>
          <w:ilvl w:val="1"/>
          <w:numId w:val="2"/>
        </w:numPr>
      </w:pPr>
      <w:r>
        <w:t>Parent representatives will hold committee positions on the Site Based Decision Making Committee that will develop plans to improve the district as a whole</w:t>
      </w:r>
    </w:p>
    <w:p w14:paraId="50ED51E3" w14:textId="77777777" w:rsidR="00061E2B" w:rsidRDefault="00061E2B" w:rsidP="00061E2B">
      <w:pPr>
        <w:pStyle w:val="ListParagraph"/>
        <w:numPr>
          <w:ilvl w:val="0"/>
          <w:numId w:val="2"/>
        </w:numPr>
      </w:pPr>
      <w:r>
        <w:t>Bronte ISD will hold an annual meeting to inform parents of the school’s participation in the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14:paraId="0B4CAA59" w14:textId="12E2D940" w:rsidR="00061E2B" w:rsidRDefault="5A543BD8" w:rsidP="000B4B70">
      <w:pPr>
        <w:pStyle w:val="ListParagraph"/>
        <w:numPr>
          <w:ilvl w:val="1"/>
          <w:numId w:val="2"/>
        </w:numPr>
      </w:pPr>
      <w:r>
        <w:t xml:space="preserve">Title I Annual Meeting </w:t>
      </w:r>
      <w:r w:rsidR="000B4B70">
        <w:t>held virtually prior to November 1 in two option times and recorded due to not being able to have gatherings of larger groups because of COVID</w:t>
      </w:r>
    </w:p>
    <w:p w14:paraId="75BC03F7" w14:textId="40F05240" w:rsidR="00061E2B" w:rsidRDefault="5A543BD8" w:rsidP="00061E2B">
      <w:pPr>
        <w:pStyle w:val="ListParagraph"/>
        <w:numPr>
          <w:ilvl w:val="1"/>
          <w:numId w:val="2"/>
        </w:numPr>
      </w:pPr>
      <w:r>
        <w:t>Family Reading Night and/or Family STEAM night in the Spring Semester</w:t>
      </w:r>
      <w:r w:rsidR="000B4B70">
        <w:t xml:space="preserve"> </w:t>
      </w:r>
      <w:proofErr w:type="gramStart"/>
      <w:r w:rsidR="000B4B70">
        <w:t>in the event that</w:t>
      </w:r>
      <w:proofErr w:type="gramEnd"/>
      <w:r w:rsidR="000B4B70">
        <w:t xml:space="preserve"> gatherings of larger groups are able to meet together post COVID.</w:t>
      </w:r>
    </w:p>
    <w:p w14:paraId="0B6723E0" w14:textId="77777777" w:rsidR="00061E2B" w:rsidRDefault="00061E2B" w:rsidP="00061E2B">
      <w:pPr>
        <w:pStyle w:val="ListParagraph"/>
        <w:numPr>
          <w:ilvl w:val="0"/>
          <w:numId w:val="2"/>
        </w:numPr>
      </w:pPr>
      <w:r>
        <w:t>Bronte ISD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14:paraId="119D4C93" w14:textId="4EC878F6" w:rsidR="00061E2B" w:rsidRDefault="006E3142" w:rsidP="00061E2B">
      <w:pPr>
        <w:pStyle w:val="ListParagraph"/>
        <w:numPr>
          <w:ilvl w:val="1"/>
          <w:numId w:val="2"/>
        </w:numPr>
      </w:pPr>
      <w:r>
        <w:t>Title 1 Annual Meeting</w:t>
      </w:r>
    </w:p>
    <w:p w14:paraId="7BD55A11" w14:textId="0B171E98" w:rsidR="006E3142" w:rsidRDefault="006E3142" w:rsidP="00061E2B">
      <w:pPr>
        <w:pStyle w:val="ListParagraph"/>
        <w:numPr>
          <w:ilvl w:val="1"/>
          <w:numId w:val="2"/>
        </w:numPr>
      </w:pPr>
      <w:r>
        <w:t>Parent/Teacher Conferences for parents of elementary students</w:t>
      </w:r>
      <w:r w:rsidR="000B4B70">
        <w:t xml:space="preserve"> vi</w:t>
      </w:r>
      <w:r w:rsidR="00665C56">
        <w:t>rtually due to COVID policy of visitors on campus.</w:t>
      </w:r>
    </w:p>
    <w:p w14:paraId="1F81B777" w14:textId="79461515" w:rsidR="006E3142" w:rsidRDefault="006E3142" w:rsidP="00061E2B">
      <w:pPr>
        <w:pStyle w:val="ListParagraph"/>
        <w:numPr>
          <w:ilvl w:val="1"/>
          <w:numId w:val="2"/>
        </w:numPr>
      </w:pPr>
      <w:r>
        <w:t>State Assessment required data reports disbursed to parents/guardians</w:t>
      </w:r>
    </w:p>
    <w:p w14:paraId="2B35470E" w14:textId="10A3AE7C" w:rsidR="0082636B" w:rsidRDefault="00061E2B" w:rsidP="00061E2B">
      <w:pPr>
        <w:pStyle w:val="ListParagraph"/>
        <w:numPr>
          <w:ilvl w:val="0"/>
          <w:numId w:val="2"/>
        </w:numPr>
      </w:pPr>
      <w:r>
        <w:t>Bronte ISD will at the request of parents, provide opportunities for regular meeting</w:t>
      </w:r>
      <w:r w:rsidR="0082636B">
        <w:t>s for parents to formulate suggestions and to participate, as appropriate, in decisions about the education of their children.  The school will respond to any such suggestions as soon as practicably possible by:</w:t>
      </w:r>
    </w:p>
    <w:p w14:paraId="7269753B" w14:textId="69947211" w:rsidR="006E3142" w:rsidRDefault="006E3142" w:rsidP="006E3142">
      <w:pPr>
        <w:pStyle w:val="ListParagraph"/>
        <w:numPr>
          <w:ilvl w:val="1"/>
          <w:numId w:val="2"/>
        </w:numPr>
      </w:pPr>
      <w:r>
        <w:lastRenderedPageBreak/>
        <w:t>Bringing suggestions to the Site Based Decision Making Committee at regular meeting times</w:t>
      </w:r>
    </w:p>
    <w:p w14:paraId="7EE8DD93" w14:textId="17D5F941" w:rsidR="006E3142" w:rsidRDefault="006E3142" w:rsidP="006E3142">
      <w:pPr>
        <w:pStyle w:val="ListParagraph"/>
        <w:numPr>
          <w:ilvl w:val="1"/>
          <w:numId w:val="2"/>
        </w:numPr>
      </w:pPr>
      <w:r>
        <w:t>Alerting the campus administrator and/or district administrator as it pertains to the issue at hand</w:t>
      </w:r>
    </w:p>
    <w:p w14:paraId="717EC5FB" w14:textId="277E2A0B" w:rsidR="004601C4" w:rsidRDefault="0082636B" w:rsidP="004601C4">
      <w:pPr>
        <w:pStyle w:val="ListParagraph"/>
        <w:numPr>
          <w:ilvl w:val="0"/>
          <w:numId w:val="2"/>
        </w:numPr>
      </w:pPr>
      <w:r>
        <w:t>Bronte ISD will provide each parent an individual student report about the performance of their child on the State assessment in at least math, language arts, and reading by:</w:t>
      </w:r>
    </w:p>
    <w:p w14:paraId="2E1FA537" w14:textId="0C5A70AA" w:rsidR="004601C4" w:rsidRDefault="5A543BD8" w:rsidP="004601C4">
      <w:pPr>
        <w:pStyle w:val="ListParagraph"/>
        <w:numPr>
          <w:ilvl w:val="1"/>
          <w:numId w:val="2"/>
        </w:numPr>
      </w:pPr>
      <w:r>
        <w:t>Mailing required communication to parents in the form of an individual student report as is given by the Texas Education Agency</w:t>
      </w:r>
    </w:p>
    <w:p w14:paraId="3DECDCC3" w14:textId="6C275769" w:rsidR="0082636B" w:rsidRDefault="0082636B" w:rsidP="004601C4">
      <w:pPr>
        <w:pStyle w:val="ListParagraph"/>
        <w:numPr>
          <w:ilvl w:val="0"/>
          <w:numId w:val="2"/>
        </w:numPr>
      </w:pPr>
      <w:r>
        <w:t xml:space="preserve">Bronte ISD will take the following actions to provide each parent timely notice when their child has been assigned or has been taught for four or more consecutive weeks by a teacher who is not highly qualified within the meaning of the term in section 200.56 of the Title I Final Regulations (67 Fed. Reg. 71710, December 2, 2002. By: </w:t>
      </w:r>
    </w:p>
    <w:p w14:paraId="5AC6ACDE" w14:textId="22DDB8C7" w:rsidR="0082636B" w:rsidRDefault="006E3142" w:rsidP="004601C4">
      <w:pPr>
        <w:pStyle w:val="ListParagraph"/>
        <w:numPr>
          <w:ilvl w:val="1"/>
          <w:numId w:val="2"/>
        </w:numPr>
      </w:pPr>
      <w:r>
        <w:t>Informing the parents through written letter of the effected students</w:t>
      </w:r>
    </w:p>
    <w:p w14:paraId="69450005" w14:textId="5E3721F5" w:rsidR="004601C4" w:rsidRDefault="5A543BD8" w:rsidP="0082636B">
      <w:pPr>
        <w:pStyle w:val="ListParagraph"/>
        <w:numPr>
          <w:ilvl w:val="0"/>
          <w:numId w:val="2"/>
        </w:numPr>
      </w:pPr>
      <w:r>
        <w:t xml:space="preserve">Bronte ISD will </w:t>
      </w:r>
      <w:proofErr w:type="gramStart"/>
      <w:r>
        <w:t>provide assistance to</w:t>
      </w:r>
      <w:proofErr w:type="gramEnd"/>
      <w:r>
        <w:t xml:space="preserve"> parents of children served by the school, as appropriate, in understanding the following topics:</w:t>
      </w:r>
    </w:p>
    <w:p w14:paraId="45299614" w14:textId="77777777" w:rsidR="004601C4" w:rsidRDefault="004601C4" w:rsidP="004601C4">
      <w:pPr>
        <w:pStyle w:val="ListParagraph"/>
        <w:numPr>
          <w:ilvl w:val="1"/>
          <w:numId w:val="2"/>
        </w:numPr>
      </w:pPr>
      <w:r>
        <w:t>The state’s academic content standards</w:t>
      </w:r>
    </w:p>
    <w:p w14:paraId="22B37FB5" w14:textId="77777777" w:rsidR="004601C4" w:rsidRDefault="004601C4" w:rsidP="004601C4">
      <w:pPr>
        <w:pStyle w:val="ListParagraph"/>
        <w:numPr>
          <w:ilvl w:val="1"/>
          <w:numId w:val="2"/>
        </w:numPr>
      </w:pPr>
      <w:r>
        <w:t>The state’s student academic achievement standards</w:t>
      </w:r>
    </w:p>
    <w:p w14:paraId="2F43214E" w14:textId="77777777" w:rsidR="004601C4" w:rsidRDefault="004601C4" w:rsidP="004601C4">
      <w:pPr>
        <w:pStyle w:val="ListParagraph"/>
        <w:numPr>
          <w:ilvl w:val="1"/>
          <w:numId w:val="2"/>
        </w:numPr>
      </w:pPr>
      <w:r>
        <w:t>The state and local academic assessments including alternate assessments</w:t>
      </w:r>
    </w:p>
    <w:p w14:paraId="23E0F41C" w14:textId="77777777" w:rsidR="004601C4" w:rsidRDefault="004601C4" w:rsidP="004601C4">
      <w:pPr>
        <w:pStyle w:val="ListParagraph"/>
        <w:numPr>
          <w:ilvl w:val="1"/>
          <w:numId w:val="2"/>
        </w:numPr>
      </w:pPr>
      <w:r>
        <w:t>The requirements of Part A</w:t>
      </w:r>
    </w:p>
    <w:p w14:paraId="5E549E1A" w14:textId="46A34FDC" w:rsidR="00C54364" w:rsidRDefault="5A543BD8" w:rsidP="004601C4">
      <w:pPr>
        <w:pStyle w:val="ListParagraph"/>
        <w:numPr>
          <w:ilvl w:val="1"/>
          <w:numId w:val="2"/>
        </w:numPr>
      </w:pPr>
      <w:r>
        <w:t>How to monitor their child’s progress</w:t>
      </w:r>
    </w:p>
    <w:p w14:paraId="2E0D1422" w14:textId="2F067DFD" w:rsidR="00C54364" w:rsidRDefault="00C54364" w:rsidP="00C54364">
      <w:pPr>
        <w:pStyle w:val="ListParagraph"/>
        <w:numPr>
          <w:ilvl w:val="1"/>
          <w:numId w:val="2"/>
        </w:numPr>
      </w:pPr>
      <w:r>
        <w:t>How to work with educators:</w:t>
      </w:r>
    </w:p>
    <w:p w14:paraId="271C28A1" w14:textId="025A08C3" w:rsidR="006E3142" w:rsidRDefault="5A543BD8" w:rsidP="006E3142">
      <w:pPr>
        <w:pStyle w:val="ListParagraph"/>
        <w:numPr>
          <w:ilvl w:val="2"/>
          <w:numId w:val="2"/>
        </w:numPr>
      </w:pPr>
      <w:r>
        <w:t>Parent/Teacher Conferences for parents of Elementary students in the Fall semester</w:t>
      </w:r>
    </w:p>
    <w:p w14:paraId="4FB56463" w14:textId="65BDC3FF" w:rsidR="006E3142" w:rsidRDefault="006E3142" w:rsidP="006E3142">
      <w:pPr>
        <w:pStyle w:val="ListParagraph"/>
        <w:numPr>
          <w:ilvl w:val="2"/>
          <w:numId w:val="2"/>
        </w:numPr>
      </w:pPr>
      <w:r>
        <w:t xml:space="preserve">Open door policy for convening conferences for all students </w:t>
      </w:r>
    </w:p>
    <w:p w14:paraId="3D9E8557" w14:textId="19732F25" w:rsidR="00C54364" w:rsidRDefault="00C54364" w:rsidP="675930F6">
      <w:pPr>
        <w:pStyle w:val="ListParagraph"/>
        <w:numPr>
          <w:ilvl w:val="0"/>
          <w:numId w:val="2"/>
        </w:numPr>
      </w:pPr>
      <w:r>
        <w:t>Bronte ISD will provide materials and training to help parents work with their children to improve their children’s academic achievement, such as literacy training and using technology, as appropriate, to foster parental involvement, by:</w:t>
      </w:r>
    </w:p>
    <w:p w14:paraId="146361A5" w14:textId="14F95C00" w:rsidR="05F29C67" w:rsidRDefault="05F29C67" w:rsidP="05F29C67">
      <w:pPr>
        <w:pStyle w:val="ListParagraph"/>
        <w:numPr>
          <w:ilvl w:val="1"/>
          <w:numId w:val="2"/>
        </w:numPr>
      </w:pPr>
      <w:r w:rsidRPr="05F29C67">
        <w:t>Provide parents with communication about technology program logins that are available for home use by way of hard copy letter &amp; social media platform.</w:t>
      </w:r>
    </w:p>
    <w:p w14:paraId="44C2F0BE" w14:textId="7F01EBAC" w:rsidR="05F29C67" w:rsidRDefault="05F29C67" w:rsidP="6423AC62">
      <w:pPr>
        <w:pStyle w:val="ListParagraph"/>
        <w:numPr>
          <w:ilvl w:val="1"/>
          <w:numId w:val="2"/>
        </w:numPr>
      </w:pPr>
      <w:r w:rsidRPr="05F29C67">
        <w:t xml:space="preserve">Communicate strategies for required skills through technology communications.  </w:t>
      </w:r>
    </w:p>
    <w:p w14:paraId="44FE4103" w14:textId="01D3193E" w:rsidR="00C54364" w:rsidRDefault="00C54364" w:rsidP="00C54364">
      <w:pPr>
        <w:pStyle w:val="ListParagraph"/>
        <w:numPr>
          <w:ilvl w:val="0"/>
          <w:numId w:val="2"/>
        </w:numPr>
      </w:pPr>
      <w:r>
        <w:t>Bronte ISD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14:paraId="1A7C127A" w14:textId="4E6955C4" w:rsidR="00C54364" w:rsidRDefault="006E3142" w:rsidP="00C54364">
      <w:pPr>
        <w:pStyle w:val="ListParagraph"/>
        <w:numPr>
          <w:ilvl w:val="1"/>
          <w:numId w:val="2"/>
        </w:numPr>
      </w:pPr>
      <w:r>
        <w:t>Parent Survey data</w:t>
      </w:r>
    </w:p>
    <w:p w14:paraId="35952EB0" w14:textId="608598C3" w:rsidR="006E3142" w:rsidRDefault="006E3142" w:rsidP="006E3142">
      <w:pPr>
        <w:pStyle w:val="ListParagraph"/>
        <w:numPr>
          <w:ilvl w:val="1"/>
          <w:numId w:val="2"/>
        </w:numPr>
      </w:pPr>
      <w:r>
        <w:t>Site Based Decision Making Committee convening with parent representatives regularly</w:t>
      </w:r>
    </w:p>
    <w:p w14:paraId="00426129" w14:textId="20866889" w:rsidR="006E3142" w:rsidRDefault="006E3142" w:rsidP="006E3142">
      <w:pPr>
        <w:pStyle w:val="ListParagraph"/>
        <w:numPr>
          <w:ilvl w:val="1"/>
          <w:numId w:val="2"/>
        </w:numPr>
      </w:pPr>
      <w:r>
        <w:t>Training for all teachers regarding Parental Involvement annually</w:t>
      </w:r>
    </w:p>
    <w:p w14:paraId="26C4D0F2" w14:textId="63F8B493" w:rsidR="00C54364" w:rsidRDefault="00C54364" w:rsidP="00C54364">
      <w:pPr>
        <w:pStyle w:val="ListParagraph"/>
        <w:numPr>
          <w:ilvl w:val="0"/>
          <w:numId w:val="2"/>
        </w:numPr>
      </w:pPr>
      <w:r>
        <w:t>Bronte ISD will, to the extent feasible and appropriate, coordinate and integrate parental involvement programs and activities with Pre-Kindergarten</w:t>
      </w:r>
      <w:r w:rsidR="00081FAC">
        <w:t xml:space="preserve"> public preschool program</w:t>
      </w:r>
      <w:r>
        <w:t>.  The school will also conduct other activities, such as parent resource centers, that encourage and support parents in more fully participating in the education of their children by:</w:t>
      </w:r>
    </w:p>
    <w:p w14:paraId="17DD84A9" w14:textId="730A463D" w:rsidR="00081FAC" w:rsidRDefault="00081FAC" w:rsidP="00081FAC">
      <w:pPr>
        <w:pStyle w:val="ListParagraph"/>
        <w:numPr>
          <w:ilvl w:val="1"/>
          <w:numId w:val="2"/>
        </w:numPr>
      </w:pPr>
      <w:r>
        <w:t>Sending home communications in the format of newsletters by grade level about what students are learning, and about ways to help students with homework.</w:t>
      </w:r>
    </w:p>
    <w:p w14:paraId="6C359A4D" w14:textId="737AA142" w:rsidR="00081FAC" w:rsidRDefault="00081FAC" w:rsidP="00081FAC">
      <w:pPr>
        <w:pStyle w:val="ListParagraph"/>
        <w:numPr>
          <w:ilvl w:val="1"/>
          <w:numId w:val="2"/>
        </w:numPr>
      </w:pPr>
      <w:r>
        <w:lastRenderedPageBreak/>
        <w:t>Communicating all school events to parents by hard copy, website, and social media postings</w:t>
      </w:r>
    </w:p>
    <w:p w14:paraId="428966F3" w14:textId="68C0F200" w:rsidR="00081FAC" w:rsidRDefault="00081FAC" w:rsidP="00081FAC">
      <w:pPr>
        <w:pStyle w:val="ListParagraph"/>
        <w:numPr>
          <w:ilvl w:val="1"/>
          <w:numId w:val="2"/>
        </w:numPr>
      </w:pPr>
      <w:r>
        <w:t>Provide a variety of parent/family events at different times throughout the year</w:t>
      </w:r>
    </w:p>
    <w:p w14:paraId="2B2BC1EE" w14:textId="06F37BA3" w:rsidR="00C54364" w:rsidRDefault="5A543BD8" w:rsidP="00C54364">
      <w:pPr>
        <w:pStyle w:val="ListParagraph"/>
        <w:numPr>
          <w:ilvl w:val="0"/>
          <w:numId w:val="2"/>
        </w:numPr>
      </w:pPr>
      <w:r>
        <w:t>Bronte ISD will take the following actions to ensure that this information and any other information related to the school and parent programs, meetings, and other activities is sent to parents of participating children in an understandable and uniform format, including alternative formats upon request, and, to the extent practicable, in a language the parents can understand:</w:t>
      </w:r>
    </w:p>
    <w:p w14:paraId="353CE01A" w14:textId="63F5AA3F" w:rsidR="00C54364" w:rsidRDefault="5A543BD8" w:rsidP="00C54364">
      <w:pPr>
        <w:pStyle w:val="ListParagraph"/>
        <w:numPr>
          <w:ilvl w:val="1"/>
          <w:numId w:val="2"/>
        </w:numPr>
      </w:pPr>
      <w:r>
        <w:t>Send out campus happenings and events in hard copy newsletters through Monday folders &amp; social media outlets, including the District website</w:t>
      </w:r>
    </w:p>
    <w:p w14:paraId="3CDDEFF7" w14:textId="3062E32F" w:rsidR="5A543BD8" w:rsidRDefault="5A543BD8" w:rsidP="5A543BD8">
      <w:pPr>
        <w:pStyle w:val="ListParagraph"/>
        <w:numPr>
          <w:ilvl w:val="1"/>
          <w:numId w:val="2"/>
        </w:numPr>
      </w:pPr>
      <w:r>
        <w:t>Available upon request in the school offices</w:t>
      </w:r>
    </w:p>
    <w:p w14:paraId="17692342" w14:textId="4D10C689" w:rsidR="00C763CE" w:rsidRDefault="5A543BD8" w:rsidP="00C54364">
      <w:pPr>
        <w:pStyle w:val="ListParagraph"/>
        <w:numPr>
          <w:ilvl w:val="1"/>
          <w:numId w:val="2"/>
        </w:numPr>
      </w:pPr>
      <w:r>
        <w:t>Translate communications as needed if parents of students cannot speak English</w:t>
      </w:r>
    </w:p>
    <w:p w14:paraId="1A909667" w14:textId="77777777" w:rsidR="00081FAC" w:rsidRDefault="00081FAC" w:rsidP="00081FAC">
      <w:pPr>
        <w:rPr>
          <w:rFonts w:ascii="Felix Titling" w:hAnsi="Felix Titling"/>
        </w:rPr>
      </w:pPr>
    </w:p>
    <w:p w14:paraId="6F3F9C76" w14:textId="4E3D23BB" w:rsidR="00081FAC" w:rsidRDefault="00081FAC" w:rsidP="00081FAC">
      <w:pPr>
        <w:rPr>
          <w:rFonts w:ascii="Felix Titling" w:hAnsi="Felix Titling"/>
        </w:rPr>
      </w:pPr>
      <w:r w:rsidRPr="00787327">
        <w:rPr>
          <w:rFonts w:ascii="Felix Titling" w:hAnsi="Felix Titling"/>
        </w:rPr>
        <w:t>Part II:</w:t>
      </w:r>
      <w:r>
        <w:rPr>
          <w:rFonts w:ascii="Felix Titling" w:hAnsi="Felix Titling"/>
        </w:rPr>
        <w:t xml:space="preserve">  ADOPTION</w:t>
      </w:r>
    </w:p>
    <w:p w14:paraId="0BDA7ACD" w14:textId="748FA6C2" w:rsidR="00081FAC" w:rsidRDefault="00081FAC" w:rsidP="00081FAC">
      <w:pPr>
        <w:rPr>
          <w:rFonts w:cstheme="minorHAnsi"/>
        </w:rPr>
      </w:pPr>
      <w:r>
        <w:rPr>
          <w:rFonts w:cstheme="minorHAnsi"/>
        </w:rPr>
        <w:t xml:space="preserve">This </w:t>
      </w:r>
      <w:r w:rsidR="00252F3B">
        <w:rPr>
          <w:rFonts w:cstheme="minorHAnsi"/>
        </w:rPr>
        <w:t>Bronte</w:t>
      </w:r>
      <w:r>
        <w:rPr>
          <w:rFonts w:cstheme="minorHAnsi"/>
        </w:rPr>
        <w:t xml:space="preserve"> Parent</w:t>
      </w:r>
      <w:r w:rsidR="00252F3B">
        <w:rPr>
          <w:rFonts w:cstheme="minorHAnsi"/>
        </w:rPr>
        <w:t xml:space="preserve"> and Family Engagement</w:t>
      </w:r>
      <w:r>
        <w:rPr>
          <w:rFonts w:cstheme="minorHAnsi"/>
        </w:rPr>
        <w:t xml:space="preserve"> Policy has been developed jointly with, and agreed on with, parents of children participating in Title I, Part A programs as evidenced by planning meeting sign in sheets.</w:t>
      </w:r>
    </w:p>
    <w:p w14:paraId="72624273" w14:textId="0C8DA200" w:rsidR="00081FAC" w:rsidRDefault="00081FAC" w:rsidP="00081FAC">
      <w:pPr>
        <w:rPr>
          <w:rFonts w:cstheme="minorHAnsi"/>
        </w:rPr>
      </w:pPr>
      <w:r>
        <w:rPr>
          <w:rFonts w:cstheme="minorHAnsi"/>
        </w:rPr>
        <w:t xml:space="preserve">This policy was adopted by the Bronte ISD on </w:t>
      </w:r>
      <w:r w:rsidR="00665C56">
        <w:rPr>
          <w:rFonts w:cstheme="minorHAnsi"/>
        </w:rPr>
        <w:t>__________________</w:t>
      </w:r>
      <w:r>
        <w:rPr>
          <w:rFonts w:cstheme="minorHAnsi"/>
        </w:rPr>
        <w:t>and will be in effect for the period of one school year.  The school will distribute this policy to all parents of participating Title I Part A children on or before November 1, 20</w:t>
      </w:r>
      <w:r w:rsidR="00665C56">
        <w:rPr>
          <w:rFonts w:cstheme="minorHAnsi"/>
        </w:rPr>
        <w:t>20</w:t>
      </w:r>
      <w:r>
        <w:rPr>
          <w:rFonts w:cstheme="minorHAnsi"/>
        </w:rPr>
        <w:t>.</w:t>
      </w:r>
    </w:p>
    <w:p w14:paraId="3D7BC279" w14:textId="4FE06FBA" w:rsidR="00081FAC" w:rsidRDefault="00081FAC" w:rsidP="00081FAC">
      <w:pPr>
        <w:rPr>
          <w:rFonts w:cstheme="minorHAnsi"/>
        </w:rPr>
      </w:pPr>
    </w:p>
    <w:p w14:paraId="702B0F41" w14:textId="476BD4AB" w:rsidR="00081FAC" w:rsidRDefault="00081FAC" w:rsidP="00081FAC">
      <w:pPr>
        <w:rPr>
          <w:rFonts w:cstheme="minorHAnsi"/>
        </w:rPr>
      </w:pPr>
      <w:r>
        <w:rPr>
          <w:rFonts w:cstheme="minorHAnsi"/>
        </w:rPr>
        <w:t>________________________________________________________</w:t>
      </w:r>
    </w:p>
    <w:p w14:paraId="0ECA7233" w14:textId="0CC968C0" w:rsidR="00081FAC" w:rsidRDefault="00081FAC" w:rsidP="00081FAC">
      <w:pPr>
        <w:rPr>
          <w:rFonts w:cstheme="minorHAnsi"/>
        </w:rPr>
      </w:pPr>
      <w:r>
        <w:rPr>
          <w:rFonts w:cstheme="minorHAnsi"/>
        </w:rPr>
        <w:t>Signature of Authorized Official</w:t>
      </w:r>
    </w:p>
    <w:p w14:paraId="25C43577" w14:textId="7343D40B" w:rsidR="00081FAC" w:rsidRDefault="00081FAC" w:rsidP="00081FAC">
      <w:pPr>
        <w:rPr>
          <w:rFonts w:cstheme="minorHAnsi"/>
        </w:rPr>
      </w:pPr>
    </w:p>
    <w:p w14:paraId="0C2AA495" w14:textId="5E58BAD2" w:rsidR="00081FAC" w:rsidRDefault="00081FAC" w:rsidP="00081FAC">
      <w:pPr>
        <w:rPr>
          <w:rFonts w:cstheme="minorHAnsi"/>
        </w:rPr>
      </w:pPr>
      <w:r>
        <w:rPr>
          <w:rFonts w:cstheme="minorHAnsi"/>
        </w:rPr>
        <w:t>___________________</w:t>
      </w:r>
    </w:p>
    <w:p w14:paraId="0D03EA5A" w14:textId="536E6C4A" w:rsidR="00081FAC" w:rsidRPr="00081FAC" w:rsidRDefault="00081FAC" w:rsidP="00081FAC">
      <w:pPr>
        <w:rPr>
          <w:rFonts w:cstheme="minorHAnsi"/>
        </w:rPr>
      </w:pPr>
      <w:r>
        <w:rPr>
          <w:rFonts w:cstheme="minorHAnsi"/>
        </w:rPr>
        <w:t>Date</w:t>
      </w:r>
    </w:p>
    <w:sectPr w:rsidR="00081FAC" w:rsidRPr="00081F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AFCE" w14:textId="77777777" w:rsidR="003862D0" w:rsidRDefault="003862D0" w:rsidP="007A5E1E">
      <w:pPr>
        <w:spacing w:after="0" w:line="240" w:lineRule="auto"/>
      </w:pPr>
      <w:r>
        <w:separator/>
      </w:r>
    </w:p>
  </w:endnote>
  <w:endnote w:type="continuationSeparator" w:id="0">
    <w:p w14:paraId="19DBE7DA" w14:textId="77777777" w:rsidR="003862D0" w:rsidRDefault="003862D0" w:rsidP="007A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elix Titling">
    <w:altName w:val="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23BB" w14:textId="77777777" w:rsidR="007A5E1E" w:rsidRDefault="007A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1AAF" w14:textId="46075D9A" w:rsidR="007A5E1E" w:rsidRDefault="5A543BD8">
    <w:pPr>
      <w:pStyle w:val="Footer"/>
    </w:pPr>
    <w:r>
      <w:t>Final Draft Approved October 14, 2019</w:t>
    </w:r>
  </w:p>
  <w:p w14:paraId="63C617BD" w14:textId="7832AE9C" w:rsidR="5A543BD8" w:rsidRDefault="5A543BD8" w:rsidP="5A543BD8">
    <w:pPr>
      <w:pStyle w:val="Footer"/>
    </w:pPr>
    <w:r>
      <w:t>Amended for Clarification December 4, 2019</w:t>
    </w:r>
  </w:p>
  <w:p w14:paraId="20D796F7" w14:textId="77777777" w:rsidR="007A5E1E" w:rsidRDefault="007A5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FC40" w14:textId="77777777" w:rsidR="007A5E1E" w:rsidRDefault="007A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0451" w14:textId="77777777" w:rsidR="003862D0" w:rsidRDefault="003862D0" w:rsidP="007A5E1E">
      <w:pPr>
        <w:spacing w:after="0" w:line="240" w:lineRule="auto"/>
      </w:pPr>
      <w:r>
        <w:separator/>
      </w:r>
    </w:p>
  </w:footnote>
  <w:footnote w:type="continuationSeparator" w:id="0">
    <w:p w14:paraId="19A2E3C1" w14:textId="77777777" w:rsidR="003862D0" w:rsidRDefault="003862D0" w:rsidP="007A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8814" w14:textId="77777777" w:rsidR="007A5E1E" w:rsidRDefault="007A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1351B" w14:textId="77777777" w:rsidR="007A5E1E" w:rsidRDefault="007A5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1066" w14:textId="77777777" w:rsidR="007A5E1E" w:rsidRDefault="007A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06412"/>
    <w:multiLevelType w:val="hybridMultilevel"/>
    <w:tmpl w:val="9AE27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5F4B66"/>
    <w:multiLevelType w:val="hybridMultilevel"/>
    <w:tmpl w:val="487E57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54"/>
    <w:rsid w:val="00017E47"/>
    <w:rsid w:val="00061E2B"/>
    <w:rsid w:val="00081FAC"/>
    <w:rsid w:val="000B4B70"/>
    <w:rsid w:val="001A47CB"/>
    <w:rsid w:val="00252F3B"/>
    <w:rsid w:val="00275A26"/>
    <w:rsid w:val="002867F1"/>
    <w:rsid w:val="002B1D9E"/>
    <w:rsid w:val="00303721"/>
    <w:rsid w:val="00373654"/>
    <w:rsid w:val="003862D0"/>
    <w:rsid w:val="003E5C5F"/>
    <w:rsid w:val="004601C4"/>
    <w:rsid w:val="004D2ADD"/>
    <w:rsid w:val="00665C56"/>
    <w:rsid w:val="006D7431"/>
    <w:rsid w:val="006E0A59"/>
    <w:rsid w:val="006E3142"/>
    <w:rsid w:val="006F3971"/>
    <w:rsid w:val="007533D2"/>
    <w:rsid w:val="00787327"/>
    <w:rsid w:val="007A4117"/>
    <w:rsid w:val="007A5E1E"/>
    <w:rsid w:val="0082636B"/>
    <w:rsid w:val="00834479"/>
    <w:rsid w:val="008C4378"/>
    <w:rsid w:val="00905079"/>
    <w:rsid w:val="00947C7C"/>
    <w:rsid w:val="009A5CF5"/>
    <w:rsid w:val="009F34D0"/>
    <w:rsid w:val="00A314E1"/>
    <w:rsid w:val="00BB18A3"/>
    <w:rsid w:val="00BF3A0D"/>
    <w:rsid w:val="00BF5DC3"/>
    <w:rsid w:val="00C21634"/>
    <w:rsid w:val="00C54364"/>
    <w:rsid w:val="00C763CE"/>
    <w:rsid w:val="00CC6317"/>
    <w:rsid w:val="00D8606C"/>
    <w:rsid w:val="00EA4324"/>
    <w:rsid w:val="05F29C67"/>
    <w:rsid w:val="111A46D0"/>
    <w:rsid w:val="2B92B6E8"/>
    <w:rsid w:val="5A543BD8"/>
    <w:rsid w:val="6423AC62"/>
    <w:rsid w:val="67593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FE68"/>
  <w15:chartTrackingRefBased/>
  <w15:docId w15:val="{FACC4727-2853-4116-9EC3-59F91E31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54"/>
    <w:pPr>
      <w:ind w:left="720"/>
      <w:contextualSpacing/>
    </w:pPr>
  </w:style>
  <w:style w:type="paragraph" w:styleId="BalloonText">
    <w:name w:val="Balloon Text"/>
    <w:basedOn w:val="Normal"/>
    <w:link w:val="BalloonTextChar"/>
    <w:uiPriority w:val="99"/>
    <w:semiHidden/>
    <w:unhideWhenUsed/>
    <w:rsid w:val="007A4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17"/>
    <w:rPr>
      <w:rFonts w:ascii="Segoe UI" w:hAnsi="Segoe UI" w:cs="Segoe UI"/>
      <w:sz w:val="18"/>
      <w:szCs w:val="18"/>
    </w:rPr>
  </w:style>
  <w:style w:type="paragraph" w:styleId="Header">
    <w:name w:val="header"/>
    <w:basedOn w:val="Normal"/>
    <w:link w:val="HeaderChar"/>
    <w:uiPriority w:val="99"/>
    <w:unhideWhenUsed/>
    <w:rsid w:val="007A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1E"/>
  </w:style>
  <w:style w:type="paragraph" w:styleId="Footer">
    <w:name w:val="footer"/>
    <w:basedOn w:val="Normal"/>
    <w:link w:val="FooterChar"/>
    <w:uiPriority w:val="99"/>
    <w:unhideWhenUsed/>
    <w:rsid w:val="007A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BD4A75EFD78458B4E655539A67BD3" ma:contentTypeVersion="7" ma:contentTypeDescription="Create a new document." ma:contentTypeScope="" ma:versionID="932f6c827e0987687552341510084f43">
  <xsd:schema xmlns:xsd="http://www.w3.org/2001/XMLSchema" xmlns:xs="http://www.w3.org/2001/XMLSchema" xmlns:p="http://schemas.microsoft.com/office/2006/metadata/properties" xmlns:ns3="30504b06-ba38-4e6e-b9bc-445bea28208e" xmlns:ns4="a73a767d-e746-44b4-9bf3-79ea22aa3b87" targetNamespace="http://schemas.microsoft.com/office/2006/metadata/properties" ma:root="true" ma:fieldsID="9ed308c6562aa87359a7f6ca72ce2f61" ns3:_="" ns4:_="">
    <xsd:import namespace="30504b06-ba38-4e6e-b9bc-445bea28208e"/>
    <xsd:import namespace="a73a767d-e746-44b4-9bf3-79ea22aa3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04b06-ba38-4e6e-b9bc-445bea28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a767d-e746-44b4-9bf3-79ea22aa3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FA01B-B494-463F-9771-573C9C0C0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F89CC-2B56-4E07-B6B5-99951F234D7E}">
  <ds:schemaRefs>
    <ds:schemaRef ds:uri="http://schemas.microsoft.com/sharepoint/v3/contenttype/forms"/>
  </ds:schemaRefs>
</ds:datastoreItem>
</file>

<file path=customXml/itemProps3.xml><?xml version="1.0" encoding="utf-8"?>
<ds:datastoreItem xmlns:ds="http://schemas.openxmlformats.org/officeDocument/2006/customXml" ds:itemID="{68F3605A-B35A-4D8F-89DF-61157106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04b06-ba38-4e6e-b9bc-445bea28208e"/>
    <ds:schemaRef ds:uri="a73a767d-e746-44b4-9bf3-79ea22aa3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Englert</dc:creator>
  <cp:keywords/>
  <dc:description/>
  <cp:lastModifiedBy>Rebecca Siler</cp:lastModifiedBy>
  <cp:revision>2</cp:revision>
  <cp:lastPrinted>2019-10-14T21:06:00Z</cp:lastPrinted>
  <dcterms:created xsi:type="dcterms:W3CDTF">2020-10-11T22:19:00Z</dcterms:created>
  <dcterms:modified xsi:type="dcterms:W3CDTF">2020-10-11T22:19:00Z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0x010100F8BBD4A75EFD78458B4E655539A67BD3</vt:lpwstr>
  </property>
</Properties>
</file>